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4AF" w:rsidRPr="00F64461" w:rsidRDefault="00E044AF" w:rsidP="00E044AF">
      <w:pPr>
        <w:spacing w:before="120" w:after="280" w:afterAutospacing="1"/>
        <w:jc w:val="center"/>
        <w:rPr>
          <w:rFonts w:ascii="Times New Roman" w:hAnsi="Times New Roman"/>
          <w:color w:val="000000" w:themeColor="text1"/>
          <w:sz w:val="28"/>
          <w:szCs w:val="28"/>
        </w:rPr>
      </w:pPr>
      <w:r w:rsidRPr="00F64461">
        <w:rPr>
          <w:rFonts w:ascii="Times New Roman" w:hAnsi="Times New Roman"/>
          <w:b/>
          <w:bCs/>
          <w:color w:val="000000" w:themeColor="text1"/>
          <w:sz w:val="28"/>
          <w:szCs w:val="28"/>
          <w:lang w:val="vi-VN"/>
        </w:rPr>
        <w:t>CỘNG HÒA XÃ HỘI CHỦ NGHĨA VIỆT NAM</w:t>
      </w:r>
      <w:r w:rsidRPr="00F64461">
        <w:rPr>
          <w:rFonts w:ascii="Times New Roman" w:hAnsi="Times New Roman"/>
          <w:b/>
          <w:bCs/>
          <w:color w:val="000000" w:themeColor="text1"/>
          <w:sz w:val="28"/>
          <w:szCs w:val="28"/>
        </w:rPr>
        <w:br/>
      </w:r>
      <w:r w:rsidRPr="00F64461">
        <w:rPr>
          <w:rFonts w:ascii="Times New Roman" w:hAnsi="Times New Roman"/>
          <w:b/>
          <w:bCs/>
          <w:color w:val="000000" w:themeColor="text1"/>
          <w:sz w:val="28"/>
          <w:szCs w:val="28"/>
          <w:lang w:val="vi-VN"/>
        </w:rPr>
        <w:t>Độc lập - Tự do - Hạnh phúc</w:t>
      </w:r>
      <w:r w:rsidRPr="00F64461">
        <w:rPr>
          <w:rFonts w:ascii="Times New Roman" w:hAnsi="Times New Roman"/>
          <w:b/>
          <w:bCs/>
          <w:color w:val="000000" w:themeColor="text1"/>
          <w:sz w:val="28"/>
          <w:szCs w:val="28"/>
        </w:rPr>
        <w:br/>
        <w:t>-------------</w:t>
      </w:r>
    </w:p>
    <w:p w:rsidR="00E044AF" w:rsidRPr="00F64461" w:rsidRDefault="00E044AF" w:rsidP="00E044AF">
      <w:pPr>
        <w:spacing w:before="120" w:after="280" w:afterAutospacing="1"/>
        <w:jc w:val="center"/>
        <w:rPr>
          <w:rFonts w:ascii="Times New Roman" w:hAnsi="Times New Roman"/>
          <w:color w:val="000000" w:themeColor="text1"/>
          <w:sz w:val="28"/>
          <w:szCs w:val="28"/>
        </w:rPr>
      </w:pPr>
      <w:bookmarkStart w:id="0" w:name="chuong_pl_2_name"/>
      <w:r w:rsidRPr="00F64461">
        <w:rPr>
          <w:rFonts w:ascii="Times New Roman" w:hAnsi="Times New Roman"/>
          <w:b/>
          <w:bCs/>
          <w:color w:val="000000" w:themeColor="text1"/>
          <w:sz w:val="28"/>
          <w:szCs w:val="28"/>
          <w:lang w:val="vi-VN"/>
        </w:rPr>
        <w:t>BẢN TỰ CÔNG BỐ SẢN PHẨM</w:t>
      </w:r>
      <w:bookmarkEnd w:id="0"/>
    </w:p>
    <w:p w:rsidR="00E044AF" w:rsidRPr="00841C22" w:rsidRDefault="00E044AF" w:rsidP="00E044AF">
      <w:pPr>
        <w:spacing w:before="120" w:after="280" w:afterAutospacing="1"/>
        <w:jc w:val="center"/>
        <w:rPr>
          <w:rFonts w:ascii="Times New Roman" w:hAnsi="Times New Roman"/>
          <w:b/>
          <w:color w:val="000000" w:themeColor="text1"/>
          <w:sz w:val="28"/>
          <w:szCs w:val="28"/>
        </w:rPr>
      </w:pPr>
      <w:r w:rsidRPr="00841C22">
        <w:rPr>
          <w:rFonts w:ascii="Times New Roman" w:hAnsi="Times New Roman"/>
          <w:b/>
          <w:color w:val="000000" w:themeColor="text1"/>
          <w:sz w:val="28"/>
          <w:szCs w:val="28"/>
          <w:lang w:val="vi-VN"/>
        </w:rPr>
        <w:t>Số:</w:t>
      </w:r>
      <w:r w:rsidR="00DD3AC7">
        <w:rPr>
          <w:rFonts w:ascii="Times New Roman" w:hAnsi="Times New Roman"/>
          <w:b/>
          <w:color w:val="000000" w:themeColor="text1"/>
          <w:sz w:val="28"/>
          <w:szCs w:val="28"/>
        </w:rPr>
        <w:t xml:space="preserve"> </w:t>
      </w:r>
      <w:r w:rsidR="00841C22" w:rsidRPr="00841C22">
        <w:rPr>
          <w:rFonts w:ascii="Times New Roman" w:hAnsi="Times New Roman"/>
          <w:b/>
          <w:color w:val="000000" w:themeColor="text1"/>
          <w:sz w:val="28"/>
          <w:szCs w:val="28"/>
        </w:rPr>
        <w:t>25/NN CNC TL/2023</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b/>
          <w:bCs/>
          <w:color w:val="000000" w:themeColor="text1"/>
          <w:sz w:val="28"/>
          <w:szCs w:val="28"/>
          <w:lang w:val="vi-VN"/>
        </w:rPr>
        <w:t>I. Thông t</w:t>
      </w:r>
      <w:r w:rsidRPr="00F64461">
        <w:rPr>
          <w:rFonts w:ascii="Times New Roman" w:hAnsi="Times New Roman"/>
          <w:b/>
          <w:bCs/>
          <w:color w:val="000000" w:themeColor="text1"/>
          <w:sz w:val="28"/>
          <w:szCs w:val="28"/>
        </w:rPr>
        <w:t>i</w:t>
      </w:r>
      <w:r w:rsidRPr="00F64461">
        <w:rPr>
          <w:rFonts w:ascii="Times New Roman" w:hAnsi="Times New Roman"/>
          <w:b/>
          <w:bCs/>
          <w:color w:val="000000" w:themeColor="text1"/>
          <w:sz w:val="28"/>
          <w:szCs w:val="28"/>
          <w:lang w:val="vi-VN"/>
        </w:rPr>
        <w:t>n về tổ chức tự công bố sản phẩm</w:t>
      </w:r>
    </w:p>
    <w:p w:rsidR="00E044AF" w:rsidRPr="00F64461"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1.</w:t>
      </w:r>
      <w:r w:rsidRPr="00F64461">
        <w:rPr>
          <w:rFonts w:ascii="Times New Roman" w:hAnsi="Times New Roman"/>
          <w:color w:val="000000" w:themeColor="text1"/>
          <w:sz w:val="28"/>
          <w:szCs w:val="28"/>
          <w:lang w:val="vi-VN"/>
        </w:rPr>
        <w:t>Tên tổ chức, cá nhân:</w:t>
      </w:r>
      <w:r w:rsidR="004F2079">
        <w:rPr>
          <w:rFonts w:ascii="Times New Roman" w:hAnsi="Times New Roman"/>
          <w:color w:val="000000" w:themeColor="text1"/>
          <w:sz w:val="28"/>
          <w:szCs w:val="28"/>
        </w:rPr>
        <w:t xml:space="preserve"> Công ty Cổ phần Nông nghiệp Công nghệ cao Thăng Long</w:t>
      </w:r>
      <w:r w:rsidRPr="00F64461">
        <w:rPr>
          <w:rFonts w:ascii="Times New Roman" w:hAnsi="Times New Roman"/>
          <w:color w:val="000000" w:themeColor="text1"/>
          <w:sz w:val="28"/>
          <w:szCs w:val="28"/>
        </w:rPr>
        <w:t xml:space="preserve"> </w:t>
      </w:r>
    </w:p>
    <w:p w:rsidR="00E044AF" w:rsidRPr="00F64461"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2. </w:t>
      </w:r>
      <w:r w:rsidRPr="00F64461">
        <w:rPr>
          <w:rFonts w:ascii="Times New Roman" w:hAnsi="Times New Roman"/>
          <w:color w:val="000000" w:themeColor="text1"/>
          <w:sz w:val="28"/>
          <w:szCs w:val="28"/>
          <w:lang w:val="vi-VN"/>
        </w:rPr>
        <w:t>Địa chỉ:</w:t>
      </w:r>
      <w:r w:rsidR="004F2079">
        <w:rPr>
          <w:rFonts w:ascii="Times New Roman" w:hAnsi="Times New Roman"/>
          <w:color w:val="000000" w:themeColor="text1"/>
          <w:sz w:val="28"/>
          <w:szCs w:val="28"/>
        </w:rPr>
        <w:t>Thôn Đoàn Kết – Xã Đại Yên- Huyện Chương Mỹ - Thành phố Hà Nội</w:t>
      </w:r>
      <w:r w:rsidRPr="00F64461">
        <w:rPr>
          <w:rFonts w:ascii="Times New Roman" w:hAnsi="Times New Roman"/>
          <w:color w:val="000000" w:themeColor="text1"/>
          <w:sz w:val="28"/>
          <w:szCs w:val="28"/>
        </w:rPr>
        <w:t xml:space="preserve"> </w:t>
      </w:r>
    </w:p>
    <w:p w:rsidR="00E044AF" w:rsidRPr="00F64461"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3. </w:t>
      </w:r>
      <w:r w:rsidRPr="00F64461">
        <w:rPr>
          <w:rFonts w:ascii="Times New Roman" w:hAnsi="Times New Roman"/>
          <w:color w:val="000000" w:themeColor="text1"/>
          <w:sz w:val="28"/>
          <w:szCs w:val="28"/>
          <w:lang w:val="vi-VN"/>
        </w:rPr>
        <w:t xml:space="preserve">Điện thoại: </w:t>
      </w:r>
      <w:r w:rsidR="004F2079">
        <w:rPr>
          <w:rFonts w:ascii="Times New Roman" w:hAnsi="Times New Roman"/>
          <w:color w:val="000000" w:themeColor="text1"/>
          <w:sz w:val="28"/>
          <w:szCs w:val="28"/>
        </w:rPr>
        <w:t xml:space="preserve"> 02422608826</w:t>
      </w:r>
      <w:r w:rsidR="004F2079">
        <w:rPr>
          <w:rFonts w:ascii="Times New Roman" w:hAnsi="Times New Roman"/>
          <w:color w:val="000000" w:themeColor="text1"/>
          <w:sz w:val="28"/>
          <w:szCs w:val="28"/>
        </w:rPr>
        <w:tab/>
      </w:r>
      <w:r w:rsidRPr="00F64461">
        <w:rPr>
          <w:rFonts w:ascii="Times New Roman" w:hAnsi="Times New Roman"/>
          <w:color w:val="000000" w:themeColor="text1"/>
          <w:sz w:val="28"/>
          <w:szCs w:val="28"/>
          <w:lang w:val="vi-VN"/>
        </w:rPr>
        <w:t xml:space="preserve">Fax: </w:t>
      </w:r>
      <w:r w:rsidRPr="00F64461">
        <w:rPr>
          <w:rFonts w:ascii="Times New Roman" w:hAnsi="Times New Roman"/>
          <w:color w:val="000000" w:themeColor="text1"/>
          <w:sz w:val="28"/>
          <w:szCs w:val="28"/>
        </w:rPr>
        <w:t xml:space="preserve">................................. </w:t>
      </w:r>
    </w:p>
    <w:p w:rsidR="004F2079" w:rsidRPr="00F64461"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4. </w:t>
      </w:r>
      <w:r w:rsidR="004F2079">
        <w:rPr>
          <w:rFonts w:ascii="Times New Roman" w:hAnsi="Times New Roman"/>
          <w:color w:val="000000" w:themeColor="text1"/>
          <w:sz w:val="28"/>
          <w:szCs w:val="28"/>
          <w:lang w:val="vi-VN"/>
        </w:rPr>
        <w:t>E-mai</w:t>
      </w:r>
      <w:r w:rsidR="004F2079">
        <w:rPr>
          <w:rFonts w:ascii="Times New Roman" w:hAnsi="Times New Roman"/>
          <w:color w:val="000000" w:themeColor="text1"/>
          <w:sz w:val="28"/>
          <w:szCs w:val="28"/>
        </w:rPr>
        <w:t xml:space="preserve">l: </w:t>
      </w:r>
      <w:hyperlink r:id="rId5" w:history="1">
        <w:r w:rsidR="004F2079" w:rsidRPr="0087527F">
          <w:rPr>
            <w:rStyle w:val="Hyperlink"/>
            <w:rFonts w:ascii="Times New Roman" w:hAnsi="Times New Roman"/>
            <w:sz w:val="28"/>
            <w:szCs w:val="28"/>
          </w:rPr>
          <w:t>nongnghiepcncthanglong@gmail.com</w:t>
        </w:r>
      </w:hyperlink>
      <w:r w:rsidR="004F2079">
        <w:rPr>
          <w:rFonts w:ascii="Times New Roman" w:hAnsi="Times New Roman"/>
          <w:color w:val="000000" w:themeColor="text1"/>
          <w:sz w:val="28"/>
          <w:szCs w:val="28"/>
        </w:rPr>
        <w:tab/>
      </w:r>
      <w:r>
        <w:rPr>
          <w:rFonts w:ascii="Times New Roman" w:hAnsi="Times New Roman"/>
          <w:color w:val="000000" w:themeColor="text1"/>
          <w:sz w:val="28"/>
          <w:szCs w:val="28"/>
        </w:rPr>
        <w:t>Website:</w:t>
      </w:r>
      <w:r w:rsidR="004F2079">
        <w:rPr>
          <w:rFonts w:ascii="Times New Roman" w:hAnsi="Times New Roman"/>
          <w:color w:val="000000" w:themeColor="text1"/>
          <w:sz w:val="28"/>
          <w:szCs w:val="28"/>
        </w:rPr>
        <w:t>www.sadu.com.vn</w:t>
      </w:r>
    </w:p>
    <w:p w:rsidR="00E044AF" w:rsidRPr="00F64461"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5. </w:t>
      </w:r>
      <w:r w:rsidRPr="00F64461">
        <w:rPr>
          <w:rFonts w:ascii="Times New Roman" w:hAnsi="Times New Roman"/>
          <w:color w:val="000000" w:themeColor="text1"/>
          <w:sz w:val="28"/>
          <w:szCs w:val="28"/>
          <w:lang w:val="vi-VN"/>
        </w:rPr>
        <w:t>Mã số doanh nghiệp:</w:t>
      </w:r>
      <w:r w:rsidR="004F2079">
        <w:rPr>
          <w:rFonts w:ascii="Times New Roman" w:hAnsi="Times New Roman"/>
          <w:color w:val="000000" w:themeColor="text1"/>
          <w:sz w:val="28"/>
          <w:szCs w:val="28"/>
        </w:rPr>
        <w:t xml:space="preserve"> 0107439248</w:t>
      </w:r>
      <w:r w:rsidRPr="00F64461">
        <w:rPr>
          <w:rFonts w:ascii="Times New Roman" w:hAnsi="Times New Roman"/>
          <w:color w:val="000000" w:themeColor="text1"/>
          <w:sz w:val="28"/>
          <w:szCs w:val="28"/>
        </w:rPr>
        <w:t xml:space="preserve"> </w:t>
      </w:r>
    </w:p>
    <w:p w:rsidR="004F2079" w:rsidRDefault="00E044AF"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6. </w:t>
      </w:r>
      <w:r w:rsidR="004F2079">
        <w:rPr>
          <w:rFonts w:ascii="Times New Roman" w:hAnsi="Times New Roman"/>
          <w:color w:val="000000" w:themeColor="text1"/>
          <w:sz w:val="28"/>
          <w:szCs w:val="28"/>
        </w:rPr>
        <w:t>Giấy chứng nhận HACCP số GOODVN2922.HACCP cấp ngày 12/01/2022 Do Công ty Cổ phần chứng nhận quốc gia GOOD Việt Nam cấp.</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b/>
          <w:bCs/>
          <w:color w:val="000000" w:themeColor="text1"/>
          <w:sz w:val="28"/>
          <w:szCs w:val="28"/>
          <w:lang w:val="vi-VN"/>
        </w:rPr>
        <w:t>II. Thông tin về sản phẩm</w:t>
      </w:r>
    </w:p>
    <w:p w:rsidR="00E044AF" w:rsidRPr="00EE48EB" w:rsidRDefault="00E044AF" w:rsidP="00E044AF">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 xml:space="preserve">1. Tên sản phẩm: </w:t>
      </w:r>
      <w:r w:rsidR="00EE48EB">
        <w:rPr>
          <w:rFonts w:ascii="Times New Roman" w:hAnsi="Times New Roman"/>
          <w:color w:val="000000" w:themeColor="text1"/>
          <w:sz w:val="28"/>
          <w:szCs w:val="28"/>
        </w:rPr>
        <w:t>Trà túi lọc Cà gai leo Lá ổi</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2. Thành phần:</w:t>
      </w:r>
      <w:r w:rsidR="00EE48EB">
        <w:rPr>
          <w:rFonts w:ascii="Times New Roman" w:hAnsi="Times New Roman"/>
          <w:color w:val="000000" w:themeColor="text1"/>
          <w:sz w:val="28"/>
          <w:szCs w:val="28"/>
        </w:rPr>
        <w:t xml:space="preserve"> Lá ổi 70%, cà gai leo 27%, cỏ ngọt 3%</w:t>
      </w:r>
      <w:r w:rsidRPr="00F64461">
        <w:rPr>
          <w:rFonts w:ascii="Times New Roman" w:hAnsi="Times New Roman"/>
          <w:color w:val="000000" w:themeColor="text1"/>
          <w:sz w:val="28"/>
          <w:szCs w:val="28"/>
        </w:rPr>
        <w:t xml:space="preserve"> </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3. Thời hạn sử dụng sản phẩm:</w:t>
      </w:r>
      <w:r w:rsidR="00EE48EB">
        <w:rPr>
          <w:rFonts w:ascii="Times New Roman" w:hAnsi="Times New Roman"/>
          <w:color w:val="000000" w:themeColor="text1"/>
          <w:sz w:val="28"/>
          <w:szCs w:val="28"/>
        </w:rPr>
        <w:t xml:space="preserve"> Hạn sử dụng 24 tháng kể từ ngày sản xuất. Ngày sản xuất (NSX), hạn sử dụng (HSD) ghi trên nhãn/bao bì sản phẩm.</w:t>
      </w:r>
      <w:r w:rsidRPr="00F64461">
        <w:rPr>
          <w:rFonts w:ascii="Times New Roman" w:hAnsi="Times New Roman"/>
          <w:color w:val="000000" w:themeColor="text1"/>
          <w:sz w:val="28"/>
          <w:szCs w:val="28"/>
        </w:rPr>
        <w:t xml:space="preserve"> </w:t>
      </w:r>
    </w:p>
    <w:p w:rsidR="00E044AF" w:rsidRDefault="00E044AF" w:rsidP="00E044AF">
      <w:pPr>
        <w:spacing w:line="312" w:lineRule="auto"/>
        <w:rPr>
          <w:rFonts w:ascii="Times New Roman" w:hAnsi="Times New Roman"/>
          <w:color w:val="000000" w:themeColor="text1"/>
          <w:sz w:val="28"/>
          <w:szCs w:val="28"/>
          <w:lang w:val="vi-VN"/>
        </w:rPr>
      </w:pPr>
      <w:r w:rsidRPr="00F64461">
        <w:rPr>
          <w:rFonts w:ascii="Times New Roman" w:hAnsi="Times New Roman"/>
          <w:color w:val="000000" w:themeColor="text1"/>
          <w:sz w:val="28"/>
          <w:szCs w:val="28"/>
          <w:lang w:val="vi-VN"/>
        </w:rPr>
        <w:t>4. Quy cách đóng gói và chất liệu bao bì:</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Chất liệu bao bì:</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Túi lọc: Giấy lọc trà</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Hộp carton: giấy ivory 400</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Túi phức hợp OPP PET/ALL MPET/CPP MCPP; Túi PE</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Sản phẩm được đóng gói đảm bảo vệ sinh, đạt yêu cầu vệ sinh an toàn thực phẩm theo quy định của Bộ y tế.</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Quy cách đóng gói:</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20 gói x 2,5g/hộp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30 gói x 2,5g/hộp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50 gói x 2,5g/hộp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20 gói x 3g/hộp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lastRenderedPageBreak/>
        <w:t>30 gói x 3g/hộp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50 gói x 3g/hộp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20 gói x 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30 gói x 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50 gói x 5g/hộp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20 gói x 10g/hộp carton</w:t>
      </w:r>
    </w:p>
    <w:p w:rsidR="00CB1C61" w:rsidRDefault="00CB1C61" w:rsidP="00CB1C61">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30 gói x 10g/hộp carton</w:t>
      </w:r>
    </w:p>
    <w:p w:rsid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50 gói x 10g/hộp carton</w:t>
      </w:r>
    </w:p>
    <w:p w:rsidR="00CB1C61" w:rsidRPr="00CB1C61" w:rsidRDefault="00CB1C61" w:rsidP="00E044AF">
      <w:pPr>
        <w:spacing w:line="312" w:lineRule="auto"/>
        <w:rPr>
          <w:rFonts w:ascii="Times New Roman" w:hAnsi="Times New Roman"/>
          <w:color w:val="000000" w:themeColor="text1"/>
          <w:sz w:val="28"/>
          <w:szCs w:val="28"/>
        </w:rPr>
      </w:pPr>
      <w:r>
        <w:rPr>
          <w:rFonts w:ascii="Times New Roman" w:hAnsi="Times New Roman"/>
          <w:color w:val="000000" w:themeColor="text1"/>
          <w:sz w:val="28"/>
          <w:szCs w:val="28"/>
        </w:rPr>
        <w:t xml:space="preserve">50 gói x </w:t>
      </w:r>
      <w:r w:rsidR="00E52E80">
        <w:rPr>
          <w:rFonts w:ascii="Times New Roman" w:hAnsi="Times New Roman"/>
          <w:color w:val="000000" w:themeColor="text1"/>
          <w:sz w:val="28"/>
          <w:szCs w:val="28"/>
        </w:rPr>
        <w:t>5g túi phức hợp và theo nhu cầu khách hàng.</w:t>
      </w:r>
    </w:p>
    <w:p w:rsidR="00E044AF" w:rsidRDefault="00E044AF" w:rsidP="00E044AF">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5. Tên và địa chỉ cơ sở sản xuất sản phẩm (trường hợp thuê cơ sở sản xuất):</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rPr>
        <w:t>........................................................................................................................</w:t>
      </w:r>
    </w:p>
    <w:p w:rsidR="00E044AF" w:rsidRDefault="00E044AF" w:rsidP="00E044AF">
      <w:pPr>
        <w:spacing w:line="312" w:lineRule="auto"/>
        <w:jc w:val="both"/>
        <w:rPr>
          <w:rFonts w:ascii="Times New Roman" w:hAnsi="Times New Roman"/>
          <w:i/>
          <w:iCs/>
          <w:color w:val="000000" w:themeColor="text1"/>
          <w:sz w:val="28"/>
          <w:szCs w:val="28"/>
        </w:rPr>
      </w:pPr>
      <w:r w:rsidRPr="00F64461">
        <w:rPr>
          <w:rFonts w:ascii="Times New Roman" w:hAnsi="Times New Roman"/>
          <w:b/>
          <w:bCs/>
          <w:color w:val="000000" w:themeColor="text1"/>
          <w:sz w:val="28"/>
          <w:szCs w:val="28"/>
        </w:rPr>
        <w:t>II</w:t>
      </w:r>
      <w:r w:rsidRPr="00F64461">
        <w:rPr>
          <w:rFonts w:ascii="Times New Roman" w:hAnsi="Times New Roman"/>
          <w:b/>
          <w:bCs/>
          <w:color w:val="000000" w:themeColor="text1"/>
          <w:sz w:val="28"/>
          <w:szCs w:val="28"/>
          <w:lang w:val="vi-VN"/>
        </w:rPr>
        <w:t>I. M</w:t>
      </w:r>
      <w:r w:rsidRPr="00F64461">
        <w:rPr>
          <w:rFonts w:ascii="Times New Roman" w:hAnsi="Times New Roman"/>
          <w:b/>
          <w:bCs/>
          <w:color w:val="000000" w:themeColor="text1"/>
          <w:sz w:val="28"/>
          <w:szCs w:val="28"/>
        </w:rPr>
        <w:t>ẫ</w:t>
      </w:r>
      <w:r w:rsidRPr="00F64461">
        <w:rPr>
          <w:rFonts w:ascii="Times New Roman" w:hAnsi="Times New Roman"/>
          <w:b/>
          <w:bCs/>
          <w:color w:val="000000" w:themeColor="text1"/>
          <w:sz w:val="28"/>
          <w:szCs w:val="28"/>
          <w:lang w:val="vi-VN"/>
        </w:rPr>
        <w:t>u nhãn sản phẩm</w:t>
      </w:r>
      <w:r>
        <w:rPr>
          <w:rFonts w:ascii="Times New Roman" w:hAnsi="Times New Roman"/>
          <w:color w:val="000000" w:themeColor="text1"/>
          <w:sz w:val="28"/>
          <w:szCs w:val="28"/>
        </w:rPr>
        <w:t xml:space="preserve">: </w:t>
      </w:r>
      <w:r w:rsidRPr="00F64461">
        <w:rPr>
          <w:rFonts w:ascii="Times New Roman" w:hAnsi="Times New Roman"/>
          <w:i/>
          <w:iCs/>
          <w:color w:val="000000" w:themeColor="text1"/>
          <w:sz w:val="28"/>
          <w:szCs w:val="28"/>
          <w:lang w:val="vi-VN"/>
        </w:rPr>
        <w:t>đ</w:t>
      </w:r>
      <w:r w:rsidRPr="00F64461">
        <w:rPr>
          <w:rFonts w:ascii="Times New Roman" w:hAnsi="Times New Roman"/>
          <w:i/>
          <w:iCs/>
          <w:color w:val="000000" w:themeColor="text1"/>
          <w:sz w:val="28"/>
          <w:szCs w:val="28"/>
        </w:rPr>
        <w:t>í</w:t>
      </w:r>
      <w:r w:rsidRPr="00F64461">
        <w:rPr>
          <w:rFonts w:ascii="Times New Roman" w:hAnsi="Times New Roman"/>
          <w:i/>
          <w:iCs/>
          <w:color w:val="000000" w:themeColor="text1"/>
          <w:sz w:val="28"/>
          <w:szCs w:val="28"/>
          <w:lang w:val="vi-VN"/>
        </w:rPr>
        <w:t>nh kèm mẫu nhãn sản phẩm hoặc mẫu nhãn sản phẩm dự kiến</w:t>
      </w:r>
      <w:r>
        <w:rPr>
          <w:rFonts w:ascii="Times New Roman" w:hAnsi="Times New Roman"/>
          <w:i/>
          <w:iCs/>
          <w:color w:val="000000" w:themeColor="text1"/>
          <w:sz w:val="28"/>
          <w:szCs w:val="28"/>
        </w:rPr>
        <w:t xml:space="preserve"> theo quy định tại Nghị định số 43/2017/NĐ-CP ngày 14/4/2017 của Chính phủ về nhãn hàng hóa, cụ thể:</w:t>
      </w:r>
    </w:p>
    <w:p w:rsidR="00E044AF" w:rsidRPr="00FC61B1"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1.</w:t>
      </w:r>
      <w:r w:rsidRPr="00FC61B1">
        <w:rPr>
          <w:rFonts w:ascii="Times New Roman" w:hAnsi="Times New Roman"/>
          <w:color w:val="000000" w:themeColor="text1"/>
          <w:sz w:val="28"/>
          <w:szCs w:val="28"/>
        </w:rPr>
        <w:t xml:space="preserve"> Tên</w:t>
      </w:r>
      <w:r>
        <w:rPr>
          <w:rFonts w:ascii="Times New Roman" w:hAnsi="Times New Roman"/>
          <w:color w:val="000000" w:themeColor="text1"/>
          <w:sz w:val="28"/>
          <w:szCs w:val="28"/>
        </w:rPr>
        <w:t xml:space="preserve"> sản phẩm</w:t>
      </w:r>
      <w:r w:rsidRPr="00FC61B1">
        <w:rPr>
          <w:rFonts w:ascii="Times New Roman" w:hAnsi="Times New Roman"/>
          <w:color w:val="000000" w:themeColor="text1"/>
          <w:sz w:val="28"/>
          <w:szCs w:val="28"/>
        </w:rPr>
        <w:t xml:space="preserve"> </w:t>
      </w:r>
      <w:r>
        <w:rPr>
          <w:rFonts w:ascii="Times New Roman" w:hAnsi="Times New Roman"/>
          <w:color w:val="000000" w:themeColor="text1"/>
          <w:sz w:val="28"/>
          <w:szCs w:val="28"/>
        </w:rPr>
        <w:t>thực phẩ</w:t>
      </w:r>
      <w:r w:rsidR="00AC1215">
        <w:rPr>
          <w:rFonts w:ascii="Times New Roman" w:hAnsi="Times New Roman"/>
          <w:color w:val="000000" w:themeColor="text1"/>
          <w:sz w:val="28"/>
          <w:szCs w:val="28"/>
        </w:rPr>
        <w:t>m: Trà túi lọc Cà gai leo Lá ổi</w:t>
      </w:r>
    </w:p>
    <w:p w:rsidR="00E044AF" w:rsidRPr="00FC61B1"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2.</w:t>
      </w:r>
      <w:r w:rsidRPr="00FC61B1">
        <w:rPr>
          <w:rFonts w:ascii="Times New Roman" w:hAnsi="Times New Roman"/>
          <w:color w:val="000000" w:themeColor="text1"/>
          <w:sz w:val="28"/>
          <w:szCs w:val="28"/>
        </w:rPr>
        <w:t xml:space="preserve"> Tên và địa chỉ của tổ chức, cá nhân chịu trách nhiệm về</w:t>
      </w:r>
      <w:r w:rsidR="00AC1215">
        <w:rPr>
          <w:rFonts w:ascii="Times New Roman" w:hAnsi="Times New Roman"/>
          <w:color w:val="000000" w:themeColor="text1"/>
          <w:sz w:val="28"/>
          <w:szCs w:val="28"/>
        </w:rPr>
        <w:t xml:space="preserve"> hàng hóa: Công ty Cổ phần Nông nghiệp Công nghệ cao Thăng Long. Địa chỉ: Thôn Đoàn Kết – xã Đại Yên – huyện Chương Mỹ - Thành phố Hà Nội</w:t>
      </w:r>
    </w:p>
    <w:p w:rsidR="00E044AF"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3.</w:t>
      </w:r>
      <w:r w:rsidRPr="00FC61B1">
        <w:rPr>
          <w:rFonts w:ascii="Times New Roman" w:hAnsi="Times New Roman"/>
          <w:color w:val="000000" w:themeColor="text1"/>
          <w:sz w:val="28"/>
          <w:szCs w:val="28"/>
        </w:rPr>
        <w:t xml:space="preserve"> Xuất xứ</w:t>
      </w:r>
      <w:r w:rsidR="00AC1215">
        <w:rPr>
          <w:rFonts w:ascii="Times New Roman" w:hAnsi="Times New Roman"/>
          <w:color w:val="000000" w:themeColor="text1"/>
          <w:sz w:val="28"/>
          <w:szCs w:val="28"/>
        </w:rPr>
        <w:t xml:space="preserve"> hàng hóa: Việt Nam</w:t>
      </w:r>
    </w:p>
    <w:p w:rsidR="00E044AF" w:rsidRPr="00362ED5"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4.</w:t>
      </w:r>
      <w:r w:rsidRPr="00362ED5">
        <w:rPr>
          <w:rFonts w:ascii="Times New Roman" w:hAnsi="Times New Roman"/>
          <w:color w:val="000000" w:themeColor="text1"/>
          <w:sz w:val="28"/>
          <w:szCs w:val="28"/>
        </w:rPr>
        <w:t xml:space="preserve"> Định lượ</w:t>
      </w:r>
      <w:r w:rsidR="00AC1215">
        <w:rPr>
          <w:rFonts w:ascii="Times New Roman" w:hAnsi="Times New Roman"/>
          <w:color w:val="000000" w:themeColor="text1"/>
          <w:sz w:val="28"/>
          <w:szCs w:val="28"/>
        </w:rPr>
        <w:t>ng: 250gr (50 gói x 5gr)</w:t>
      </w:r>
    </w:p>
    <w:p w:rsidR="00E044AF" w:rsidRPr="00362ED5"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5.</w:t>
      </w:r>
      <w:r w:rsidRPr="00362ED5">
        <w:rPr>
          <w:rFonts w:ascii="Times New Roman" w:hAnsi="Times New Roman"/>
          <w:color w:val="000000" w:themeColor="text1"/>
          <w:sz w:val="28"/>
          <w:szCs w:val="28"/>
        </w:rPr>
        <w:t xml:space="preserve"> Ngày sản xuấ</w:t>
      </w:r>
      <w:r w:rsidR="00AC1215">
        <w:rPr>
          <w:rFonts w:ascii="Times New Roman" w:hAnsi="Times New Roman"/>
          <w:color w:val="000000" w:themeColor="text1"/>
          <w:sz w:val="28"/>
          <w:szCs w:val="28"/>
        </w:rPr>
        <w:t>t: In trên bao bì</w:t>
      </w:r>
    </w:p>
    <w:p w:rsidR="00E044AF" w:rsidRPr="00362ED5"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6.</w:t>
      </w:r>
      <w:r w:rsidRPr="00362ED5">
        <w:rPr>
          <w:rFonts w:ascii="Times New Roman" w:hAnsi="Times New Roman"/>
          <w:color w:val="000000" w:themeColor="text1"/>
          <w:sz w:val="28"/>
          <w:szCs w:val="28"/>
        </w:rPr>
        <w:t xml:space="preserve"> Hạn sử dụ</w:t>
      </w:r>
      <w:r w:rsidR="00AC1215">
        <w:rPr>
          <w:rFonts w:ascii="Times New Roman" w:hAnsi="Times New Roman"/>
          <w:color w:val="000000" w:themeColor="text1"/>
          <w:sz w:val="28"/>
          <w:szCs w:val="28"/>
        </w:rPr>
        <w:t>ng: 24 tháng kể từ ngày sản xuất</w:t>
      </w:r>
    </w:p>
    <w:p w:rsidR="00E044AF" w:rsidRPr="00362ED5"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7.</w:t>
      </w:r>
      <w:r w:rsidRPr="00362ED5">
        <w:rPr>
          <w:rFonts w:ascii="Times New Roman" w:hAnsi="Times New Roman"/>
          <w:color w:val="000000" w:themeColor="text1"/>
          <w:sz w:val="28"/>
          <w:szCs w:val="28"/>
        </w:rPr>
        <w:t xml:space="preserve"> Thành phần hoặc thành phần định lượ</w:t>
      </w:r>
      <w:r w:rsidR="00AC1215">
        <w:rPr>
          <w:rFonts w:ascii="Times New Roman" w:hAnsi="Times New Roman"/>
          <w:color w:val="000000" w:themeColor="text1"/>
          <w:sz w:val="28"/>
          <w:szCs w:val="28"/>
        </w:rPr>
        <w:t>ng: Lá ổi 70%, cà gai leo 27%, cỏ ngọt 3%</w:t>
      </w:r>
    </w:p>
    <w:p w:rsidR="00E044AF" w:rsidRPr="00362ED5"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8.</w:t>
      </w:r>
      <w:r w:rsidRPr="00362ED5">
        <w:rPr>
          <w:rFonts w:ascii="Times New Roman" w:hAnsi="Times New Roman"/>
          <w:color w:val="000000" w:themeColor="text1"/>
          <w:sz w:val="28"/>
          <w:szCs w:val="28"/>
        </w:rPr>
        <w:t xml:space="preserve"> Thông tin, cả</w:t>
      </w:r>
      <w:r w:rsidR="00AC1215">
        <w:rPr>
          <w:rFonts w:ascii="Times New Roman" w:hAnsi="Times New Roman"/>
          <w:color w:val="000000" w:themeColor="text1"/>
          <w:sz w:val="28"/>
          <w:szCs w:val="28"/>
        </w:rPr>
        <w:t>nh báo: Không dùng sản phẩm đã quá hạn</w:t>
      </w:r>
    </w:p>
    <w:p w:rsidR="00E044AF"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9.</w:t>
      </w:r>
      <w:r w:rsidRPr="00362ED5">
        <w:rPr>
          <w:rFonts w:ascii="Times New Roman" w:hAnsi="Times New Roman"/>
          <w:color w:val="000000" w:themeColor="text1"/>
          <w:sz w:val="28"/>
          <w:szCs w:val="28"/>
        </w:rPr>
        <w:t xml:space="preserve"> Hướng dẫn sử dụng, hướng dẫn bảo quả</w:t>
      </w:r>
      <w:r w:rsidR="00AC1215">
        <w:rPr>
          <w:rFonts w:ascii="Times New Roman" w:hAnsi="Times New Roman"/>
          <w:color w:val="000000" w:themeColor="text1"/>
          <w:sz w:val="28"/>
          <w:szCs w:val="28"/>
        </w:rPr>
        <w:t xml:space="preserve">n: </w:t>
      </w:r>
    </w:p>
    <w:p w:rsidR="00AC1215" w:rsidRDefault="00AC1215"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Cách sử dụng: Cho một gói trà túi lọc Cà gai leo Lá ổi vào cốc, rót 200-300ml nước nóng (80 – 100</w:t>
      </w:r>
      <w:r>
        <w:rPr>
          <w:rFonts w:ascii="Times New Roman" w:hAnsi="Times New Roman"/>
          <w:color w:val="000000" w:themeColor="text1"/>
          <w:sz w:val="28"/>
          <w:szCs w:val="28"/>
          <w:vertAlign w:val="superscript"/>
        </w:rPr>
        <w:t>0</w:t>
      </w:r>
      <w:r>
        <w:rPr>
          <w:rFonts w:ascii="Times New Roman" w:hAnsi="Times New Roman"/>
          <w:color w:val="000000" w:themeColor="text1"/>
          <w:sz w:val="28"/>
          <w:szCs w:val="28"/>
        </w:rPr>
        <w:t>C). Ngâm gói trà trong 5-10 phút nhấc lên 1-2 lần và thưởng thức.</w:t>
      </w:r>
    </w:p>
    <w:p w:rsidR="00C90411" w:rsidRPr="00AC1215" w:rsidRDefault="00C90411"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Hướng dẫn bảo quản: Bảo quản nơi khô ráo, thoáng mát, tránh ánh nắng trực tiếp.</w:t>
      </w:r>
    </w:p>
    <w:p w:rsidR="00E044AF" w:rsidRDefault="00E044AF"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10. Công dụng sản phẩ</w:t>
      </w:r>
      <w:r w:rsidR="00C90411">
        <w:rPr>
          <w:rFonts w:ascii="Times New Roman" w:hAnsi="Times New Roman"/>
          <w:color w:val="000000" w:themeColor="text1"/>
          <w:sz w:val="28"/>
          <w:szCs w:val="28"/>
        </w:rPr>
        <w:t>m: Là thực phẩm thường dùng hàng ngày.</w:t>
      </w:r>
    </w:p>
    <w:p w:rsidR="00E044AF" w:rsidRPr="00F64461" w:rsidRDefault="00E044AF" w:rsidP="00E044AF">
      <w:pPr>
        <w:spacing w:line="312" w:lineRule="auto"/>
        <w:rPr>
          <w:rFonts w:ascii="Times New Roman" w:hAnsi="Times New Roman"/>
          <w:color w:val="000000" w:themeColor="text1"/>
          <w:sz w:val="28"/>
          <w:szCs w:val="28"/>
        </w:rPr>
      </w:pPr>
      <w:r w:rsidRPr="00F64461">
        <w:rPr>
          <w:rFonts w:ascii="Times New Roman" w:hAnsi="Times New Roman"/>
          <w:b/>
          <w:bCs/>
          <w:color w:val="000000" w:themeColor="text1"/>
          <w:sz w:val="28"/>
          <w:szCs w:val="28"/>
        </w:rPr>
        <w:t>IV</w:t>
      </w:r>
      <w:r w:rsidRPr="00F64461">
        <w:rPr>
          <w:rFonts w:ascii="Times New Roman" w:hAnsi="Times New Roman"/>
          <w:b/>
          <w:bCs/>
          <w:color w:val="000000" w:themeColor="text1"/>
          <w:sz w:val="28"/>
          <w:szCs w:val="28"/>
          <w:lang w:val="vi-VN"/>
        </w:rPr>
        <w:t>. Yêu cầu về an toàn thực phẩm</w:t>
      </w:r>
    </w:p>
    <w:p w:rsidR="00E044AF" w:rsidRPr="00F64461" w:rsidRDefault="00E044AF" w:rsidP="00E044AF">
      <w:pPr>
        <w:spacing w:line="312" w:lineRule="auto"/>
        <w:jc w:val="both"/>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lastRenderedPageBreak/>
        <w:t>Tổ chức, cá nhân sản xuất, kinh doanh thực phẩm đạt yêu cầu về an toàn thực phẩm theo:</w:t>
      </w:r>
    </w:p>
    <w:p w:rsidR="00E044AF" w:rsidRPr="00E52E80" w:rsidRDefault="00E52E80"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Tiêu chuẩn quố</w:t>
      </w:r>
      <w:r w:rsidR="00C408A3">
        <w:rPr>
          <w:rFonts w:ascii="Times New Roman" w:hAnsi="Times New Roman"/>
          <w:color w:val="000000" w:themeColor="text1"/>
          <w:sz w:val="28"/>
          <w:szCs w:val="28"/>
        </w:rPr>
        <w:t>c gia TCVN 7975</w:t>
      </w:r>
      <w:r>
        <w:rPr>
          <w:rFonts w:ascii="Times New Roman" w:hAnsi="Times New Roman"/>
          <w:color w:val="000000" w:themeColor="text1"/>
          <w:sz w:val="28"/>
          <w:szCs w:val="28"/>
        </w:rPr>
        <w:t xml:space="preserve"> 2008 Trà thảo mộc túi lọc</w:t>
      </w:r>
    </w:p>
    <w:p w:rsidR="00E52E80" w:rsidRDefault="00E52E80"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Quyết định số 46/2007/QĐ-BYT của Bộ Y tế về việc ban hành “Quy định giới hạn tối đa ô nhiễm sinh học và hoá học trong thực phẩm”</w:t>
      </w:r>
    </w:p>
    <w:p w:rsidR="00E52E80" w:rsidRDefault="00E52E80"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bookmarkStart w:id="1" w:name="_GoBack"/>
      <w:r>
        <w:rPr>
          <w:rFonts w:ascii="Times New Roman" w:hAnsi="Times New Roman"/>
          <w:color w:val="000000" w:themeColor="text1"/>
          <w:sz w:val="28"/>
          <w:szCs w:val="28"/>
        </w:rPr>
        <w:t xml:space="preserve">Thông tư 50/2016/TT-BYT </w:t>
      </w:r>
      <w:bookmarkEnd w:id="1"/>
      <w:r>
        <w:rPr>
          <w:rFonts w:ascii="Times New Roman" w:hAnsi="Times New Roman"/>
          <w:color w:val="000000" w:themeColor="text1"/>
          <w:sz w:val="28"/>
          <w:szCs w:val="28"/>
        </w:rPr>
        <w:t>quy định mức tối đa dư thuốc bảo vệ thực vật</w:t>
      </w:r>
      <w:r w:rsidR="00AC1215">
        <w:rPr>
          <w:rFonts w:ascii="Times New Roman" w:hAnsi="Times New Roman"/>
          <w:color w:val="000000" w:themeColor="text1"/>
          <w:sz w:val="28"/>
          <w:szCs w:val="28"/>
        </w:rPr>
        <w:t xml:space="preserve"> trong thực phẩm.</w:t>
      </w:r>
    </w:p>
    <w:p w:rsidR="00AC1215" w:rsidRDefault="00DD3AC7" w:rsidP="00E044AF">
      <w:pPr>
        <w:spacing w:line="312" w:lineRule="auto"/>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sidR="00AC1215">
        <w:rPr>
          <w:rFonts w:ascii="Times New Roman" w:hAnsi="Times New Roman"/>
          <w:color w:val="000000" w:themeColor="text1"/>
          <w:sz w:val="28"/>
          <w:szCs w:val="28"/>
        </w:rPr>
        <w:t>QCVN 8-2-2011/BYT của Bộ y tế về việc ban hành Quy chuẩn kỹ thuật quốc gia đối với giới hạn ô nhi</w:t>
      </w:r>
      <w:r w:rsidR="00C408A3">
        <w:rPr>
          <w:rFonts w:ascii="Times New Roman" w:hAnsi="Times New Roman"/>
          <w:color w:val="000000" w:themeColor="text1"/>
          <w:sz w:val="28"/>
          <w:szCs w:val="28"/>
        </w:rPr>
        <w:t>ễ</w:t>
      </w:r>
      <w:r w:rsidR="00AC1215">
        <w:rPr>
          <w:rFonts w:ascii="Times New Roman" w:hAnsi="Times New Roman"/>
          <w:color w:val="000000" w:themeColor="text1"/>
          <w:sz w:val="28"/>
          <w:szCs w:val="28"/>
        </w:rPr>
        <w:t>m kim loại nặng trong thực phẩm.</w:t>
      </w:r>
    </w:p>
    <w:p w:rsidR="00E044AF" w:rsidRPr="00F64461" w:rsidRDefault="00E044AF" w:rsidP="00E044AF">
      <w:pPr>
        <w:spacing w:line="312" w:lineRule="auto"/>
        <w:jc w:val="both"/>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Chúng tôi xin cam kết thực hiện đầy đủ các quy định của pháp luật về an toàn thực phẩm và hoàn toàn chịu trách nhiệm về tính pháp lý của hồ sơ công bố và chất lượng, an toàn thực ph</w:t>
      </w:r>
      <w:r w:rsidRPr="00F64461">
        <w:rPr>
          <w:rFonts w:ascii="Times New Roman" w:hAnsi="Times New Roman"/>
          <w:color w:val="000000" w:themeColor="text1"/>
          <w:sz w:val="28"/>
          <w:szCs w:val="28"/>
        </w:rPr>
        <w:t>ẩ</w:t>
      </w:r>
      <w:r w:rsidRPr="00F64461">
        <w:rPr>
          <w:rFonts w:ascii="Times New Roman" w:hAnsi="Times New Roman"/>
          <w:color w:val="000000" w:themeColor="text1"/>
          <w:sz w:val="28"/>
          <w:szCs w:val="28"/>
          <w:lang w:val="vi-VN"/>
        </w:rPr>
        <w:t>m đối với sản phẩm đã công bố./.</w:t>
      </w:r>
    </w:p>
    <w:p w:rsidR="00E044AF" w:rsidRPr="00F64461" w:rsidRDefault="00E044AF" w:rsidP="00E044AF">
      <w:pPr>
        <w:spacing w:line="312" w:lineRule="auto"/>
        <w:ind w:right="-10"/>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5036"/>
      </w:tblGrid>
      <w:tr w:rsidR="00E044AF" w:rsidRPr="00F64461" w:rsidTr="00DD3AC7">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E044AF" w:rsidRPr="00F64461" w:rsidRDefault="00E044AF" w:rsidP="008946E3">
            <w:pPr>
              <w:spacing w:line="312" w:lineRule="auto"/>
              <w:rPr>
                <w:rFonts w:ascii="Times New Roman" w:hAnsi="Times New Roman"/>
                <w:color w:val="000000" w:themeColor="text1"/>
                <w:sz w:val="28"/>
                <w:szCs w:val="28"/>
              </w:rPr>
            </w:pPr>
            <w:r w:rsidRPr="00F64461">
              <w:rPr>
                <w:rFonts w:ascii="Times New Roman" w:hAnsi="Times New Roman"/>
                <w:color w:val="000000" w:themeColor="text1"/>
                <w:sz w:val="28"/>
                <w:szCs w:val="28"/>
                <w:lang w:val="vi-VN"/>
              </w:rPr>
              <w:t> </w:t>
            </w:r>
          </w:p>
        </w:tc>
        <w:tc>
          <w:tcPr>
            <w:tcW w:w="5036" w:type="dxa"/>
            <w:tcBorders>
              <w:top w:val="nil"/>
              <w:left w:val="nil"/>
              <w:bottom w:val="nil"/>
              <w:right w:val="nil"/>
              <w:tl2br w:val="nil"/>
              <w:tr2bl w:val="nil"/>
            </w:tcBorders>
            <w:shd w:val="clear" w:color="auto" w:fill="auto"/>
            <w:tcMar>
              <w:top w:w="0" w:type="dxa"/>
              <w:left w:w="108" w:type="dxa"/>
              <w:bottom w:w="0" w:type="dxa"/>
              <w:right w:w="108" w:type="dxa"/>
            </w:tcMar>
          </w:tcPr>
          <w:p w:rsidR="00E044AF" w:rsidRPr="00F64461" w:rsidRDefault="00E044AF" w:rsidP="00DD3AC7">
            <w:pPr>
              <w:spacing w:line="312" w:lineRule="auto"/>
              <w:jc w:val="center"/>
              <w:rPr>
                <w:rFonts w:ascii="Times New Roman" w:hAnsi="Times New Roman"/>
                <w:color w:val="000000" w:themeColor="text1"/>
                <w:sz w:val="28"/>
                <w:szCs w:val="28"/>
              </w:rPr>
            </w:pPr>
            <w:r w:rsidRPr="00F64461">
              <w:rPr>
                <w:rFonts w:ascii="Times New Roman" w:hAnsi="Times New Roman"/>
                <w:i/>
                <w:iCs/>
                <w:color w:val="000000" w:themeColor="text1"/>
                <w:sz w:val="28"/>
                <w:szCs w:val="28"/>
              </w:rPr>
              <w:t>Hà Nội,</w:t>
            </w:r>
            <w:r w:rsidRPr="00F64461">
              <w:rPr>
                <w:rFonts w:ascii="Times New Roman" w:hAnsi="Times New Roman"/>
                <w:i/>
                <w:iCs/>
                <w:color w:val="000000" w:themeColor="text1"/>
                <w:sz w:val="28"/>
                <w:szCs w:val="28"/>
                <w:lang w:val="vi-VN"/>
              </w:rPr>
              <w:t xml:space="preserve"> ngày</w:t>
            </w:r>
            <w:r w:rsidR="00DD3AC7">
              <w:rPr>
                <w:rFonts w:ascii="Times New Roman" w:hAnsi="Times New Roman"/>
                <w:i/>
                <w:iCs/>
                <w:color w:val="000000" w:themeColor="text1"/>
                <w:sz w:val="28"/>
                <w:szCs w:val="28"/>
              </w:rPr>
              <w:t xml:space="preserve"> 30</w:t>
            </w:r>
            <w:r w:rsidRPr="00F64461">
              <w:rPr>
                <w:rFonts w:ascii="Times New Roman" w:hAnsi="Times New Roman"/>
                <w:i/>
                <w:iCs/>
                <w:color w:val="000000" w:themeColor="text1"/>
                <w:sz w:val="28"/>
                <w:szCs w:val="28"/>
                <w:lang w:val="vi-VN"/>
              </w:rPr>
              <w:t xml:space="preserve"> tháng</w:t>
            </w:r>
            <w:r w:rsidR="00AC1215">
              <w:rPr>
                <w:rFonts w:ascii="Times New Roman" w:hAnsi="Times New Roman"/>
                <w:i/>
                <w:iCs/>
                <w:color w:val="000000" w:themeColor="text1"/>
                <w:sz w:val="28"/>
                <w:szCs w:val="28"/>
              </w:rPr>
              <w:t xml:space="preserve"> 5 </w:t>
            </w:r>
            <w:r w:rsidR="00AC1215">
              <w:rPr>
                <w:rFonts w:ascii="Times New Roman" w:hAnsi="Times New Roman"/>
                <w:i/>
                <w:iCs/>
                <w:color w:val="000000" w:themeColor="text1"/>
                <w:sz w:val="28"/>
                <w:szCs w:val="28"/>
                <w:lang w:val="vi-VN"/>
              </w:rPr>
              <w:t>năm 2023</w:t>
            </w:r>
            <w:r w:rsidRPr="00F64461">
              <w:rPr>
                <w:rFonts w:ascii="Times New Roman" w:hAnsi="Times New Roman"/>
                <w:i/>
                <w:iCs/>
                <w:color w:val="000000" w:themeColor="text1"/>
                <w:sz w:val="28"/>
                <w:szCs w:val="28"/>
              </w:rPr>
              <w:br/>
            </w:r>
            <w:r w:rsidRPr="00F64461">
              <w:rPr>
                <w:rFonts w:ascii="Times New Roman" w:hAnsi="Times New Roman"/>
                <w:b/>
                <w:bCs/>
                <w:color w:val="000000" w:themeColor="text1"/>
                <w:sz w:val="28"/>
                <w:szCs w:val="28"/>
                <w:lang w:val="vi-VN"/>
              </w:rPr>
              <w:t xml:space="preserve">ĐẠI DIỆN </w:t>
            </w:r>
            <w:r w:rsidR="00DD3AC7">
              <w:rPr>
                <w:rFonts w:ascii="Times New Roman" w:hAnsi="Times New Roman"/>
                <w:b/>
                <w:bCs/>
                <w:color w:val="000000" w:themeColor="text1"/>
                <w:sz w:val="28"/>
                <w:szCs w:val="28"/>
              </w:rPr>
              <w:t>CÔNG TY</w:t>
            </w:r>
            <w:r w:rsidRPr="00F64461">
              <w:rPr>
                <w:rFonts w:ascii="Times New Roman" w:hAnsi="Times New Roman"/>
                <w:b/>
                <w:bCs/>
                <w:color w:val="000000" w:themeColor="text1"/>
                <w:sz w:val="28"/>
                <w:szCs w:val="28"/>
                <w:lang w:val="vi-VN"/>
              </w:rPr>
              <w:br/>
            </w:r>
          </w:p>
        </w:tc>
      </w:tr>
    </w:tbl>
    <w:p w:rsidR="00D71A41" w:rsidRDefault="00D71A41"/>
    <w:sectPr w:rsidR="00D71A4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3"/>
    <w:family w:val="swiss"/>
    <w:pitch w:val="variable"/>
    <w:sig w:usb0="E10002FF" w:usb1="4000ACFF" w:usb2="00000009" w:usb3="00000000" w:csb0="0000019F" w:csb1="00000000"/>
  </w:font>
  <w:font w:name="Times New Roman">
    <w:panose1 w:val="02020603050405020304"/>
    <w:charset w:val="A3"/>
    <w:family w:val="roman"/>
    <w:pitch w:val="variable"/>
    <w:sig w:usb0="E0002AFF" w:usb1="C0007841" w:usb2="00000009" w:usb3="00000000" w:csb0="000001FF" w:csb1="00000000"/>
  </w:font>
  <w:font w:name="Calibri Light">
    <w:altName w:val="Arial"/>
    <w:charset w:val="00"/>
    <w:family w:val="swiss"/>
    <w:pitch w:val="variable"/>
    <w:sig w:usb0="00000000"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296A"/>
    <w:rsid w:val="004F2079"/>
    <w:rsid w:val="005A055C"/>
    <w:rsid w:val="0062296A"/>
    <w:rsid w:val="00841C22"/>
    <w:rsid w:val="00AC1215"/>
    <w:rsid w:val="00B66355"/>
    <w:rsid w:val="00C112EC"/>
    <w:rsid w:val="00C408A3"/>
    <w:rsid w:val="00C90411"/>
    <w:rsid w:val="00CB1C61"/>
    <w:rsid w:val="00D71A41"/>
    <w:rsid w:val="00DD3AC7"/>
    <w:rsid w:val="00E044AF"/>
    <w:rsid w:val="00E125C9"/>
    <w:rsid w:val="00E4488C"/>
    <w:rsid w:val="00E52E80"/>
    <w:rsid w:val="00E80B21"/>
    <w:rsid w:val="00EE48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4AF"/>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207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044AF"/>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F207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nongnghiepcncthanglong@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5243</TotalTime>
  <Pages>1</Pages>
  <Words>540</Words>
  <Characters>3080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Hieu</dc:creator>
  <cp:keywords/>
  <dc:description/>
  <cp:lastModifiedBy>A</cp:lastModifiedBy>
  <cp:revision>13</cp:revision>
  <dcterms:created xsi:type="dcterms:W3CDTF">2023-05-29T09:50:00Z</dcterms:created>
  <dcterms:modified xsi:type="dcterms:W3CDTF">2024-05-06T04:31:00Z</dcterms:modified>
</cp:coreProperties>
</file>